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77" w:rsidRDefault="00383789" w:rsidP="00383789">
      <w:pPr>
        <w:pStyle w:val="Default"/>
        <w:tabs>
          <w:tab w:val="left" w:pos="9356"/>
          <w:tab w:val="left" w:pos="9923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Regulamin </w:t>
      </w:r>
      <w:r>
        <w:rPr>
          <w:rFonts w:asciiTheme="majorHAnsi" w:hAnsiTheme="majorHAnsi"/>
          <w:b/>
          <w:sz w:val="28"/>
          <w:szCs w:val="28"/>
        </w:rPr>
        <w:br/>
      </w:r>
      <w:r w:rsidR="0047380F" w:rsidRPr="0047380F">
        <w:rPr>
          <w:rFonts w:asciiTheme="majorHAnsi" w:hAnsiTheme="majorHAnsi"/>
          <w:b/>
          <w:sz w:val="28"/>
          <w:szCs w:val="28"/>
        </w:rPr>
        <w:t xml:space="preserve">    </w:t>
      </w:r>
      <w:r w:rsidR="00541B77">
        <w:rPr>
          <w:rFonts w:asciiTheme="majorHAnsi" w:hAnsiTheme="majorHAnsi"/>
          <w:b/>
          <w:sz w:val="28"/>
          <w:szCs w:val="28"/>
        </w:rPr>
        <w:t>„</w:t>
      </w:r>
      <w:r>
        <w:rPr>
          <w:rFonts w:asciiTheme="majorHAnsi" w:hAnsiTheme="majorHAnsi"/>
          <w:b/>
          <w:sz w:val="28"/>
          <w:szCs w:val="28"/>
        </w:rPr>
        <w:t>III Sezon E-Sportu w Malanowie</w:t>
      </w:r>
      <w:r w:rsidR="00674F47">
        <w:rPr>
          <w:rFonts w:asciiTheme="majorHAnsi" w:hAnsiTheme="majorHAnsi"/>
          <w:b/>
          <w:sz w:val="28"/>
          <w:szCs w:val="28"/>
        </w:rPr>
        <w:t>”</w:t>
      </w:r>
    </w:p>
    <w:p w:rsidR="00541B77" w:rsidRDefault="00541B77" w:rsidP="00383789">
      <w:pPr>
        <w:pStyle w:val="Default"/>
        <w:tabs>
          <w:tab w:val="left" w:pos="9356"/>
          <w:tab w:val="left" w:pos="9923"/>
        </w:tabs>
        <w:ind w:left="567"/>
        <w:jc w:val="center"/>
        <w:rPr>
          <w:rFonts w:asciiTheme="majorHAnsi" w:hAnsiTheme="majorHAnsi"/>
          <w:b/>
          <w:sz w:val="28"/>
          <w:szCs w:val="28"/>
        </w:rPr>
      </w:pPr>
    </w:p>
    <w:p w:rsidR="00094781" w:rsidRDefault="00FD7C14" w:rsidP="00094781">
      <w:pPr>
        <w:pStyle w:val="Default"/>
        <w:tabs>
          <w:tab w:val="left" w:pos="9356"/>
          <w:tab w:val="left" w:pos="9923"/>
        </w:tabs>
        <w:ind w:left="567"/>
        <w:rPr>
          <w:rFonts w:asciiTheme="majorHAnsi" w:hAnsiTheme="majorHAnsi"/>
          <w:b/>
          <w:sz w:val="22"/>
          <w:szCs w:val="22"/>
        </w:rPr>
      </w:pPr>
      <w:r w:rsidRPr="0047380F">
        <w:rPr>
          <w:rFonts w:asciiTheme="majorHAnsi" w:hAnsiTheme="majorHAnsi"/>
        </w:rPr>
        <w:br/>
      </w:r>
      <w:r w:rsidRPr="0047380F">
        <w:rPr>
          <w:rFonts w:asciiTheme="majorHAnsi" w:hAnsiTheme="majorHAnsi"/>
        </w:rPr>
        <w:br/>
      </w:r>
      <w:r w:rsidR="0047380F" w:rsidRPr="00201027">
        <w:rPr>
          <w:rFonts w:asciiTheme="majorHAnsi" w:hAnsiTheme="majorHAnsi"/>
          <w:b/>
          <w:sz w:val="22"/>
          <w:szCs w:val="22"/>
        </w:rPr>
        <w:t>I. Organizator :</w:t>
      </w:r>
      <w:r w:rsidR="0083673C" w:rsidRPr="00201027">
        <w:rPr>
          <w:rFonts w:asciiTheme="majorHAnsi" w:hAnsiTheme="majorHAnsi"/>
          <w:b/>
          <w:sz w:val="22"/>
          <w:szCs w:val="22"/>
        </w:rPr>
        <w:br/>
      </w:r>
      <w:r w:rsidR="0047380F" w:rsidRPr="0083673C">
        <w:rPr>
          <w:rFonts w:asciiTheme="majorHAnsi" w:hAnsiTheme="majorHAnsi"/>
          <w:sz w:val="22"/>
          <w:szCs w:val="22"/>
        </w:rPr>
        <w:br/>
        <w:t>-</w:t>
      </w:r>
      <w:r w:rsidR="00094781">
        <w:rPr>
          <w:rFonts w:asciiTheme="majorHAnsi" w:hAnsiTheme="majorHAnsi"/>
          <w:sz w:val="22"/>
          <w:szCs w:val="22"/>
        </w:rPr>
        <w:t xml:space="preserve"> </w:t>
      </w:r>
      <w:r w:rsidR="0047380F" w:rsidRPr="0083673C">
        <w:rPr>
          <w:rFonts w:asciiTheme="majorHAnsi" w:hAnsiTheme="majorHAnsi"/>
          <w:sz w:val="22"/>
          <w:szCs w:val="22"/>
        </w:rPr>
        <w:t>Ośrodek Sportu i Rekreacji w Malanowie</w:t>
      </w:r>
      <w:r w:rsidR="0047380F" w:rsidRPr="0083673C">
        <w:rPr>
          <w:rFonts w:asciiTheme="majorHAnsi" w:hAnsiTheme="majorHAnsi"/>
          <w:sz w:val="22"/>
          <w:szCs w:val="22"/>
        </w:rPr>
        <w:br/>
        <w:t>-</w:t>
      </w:r>
      <w:r w:rsidR="00094781">
        <w:rPr>
          <w:rFonts w:asciiTheme="majorHAnsi" w:hAnsiTheme="majorHAnsi"/>
          <w:sz w:val="22"/>
          <w:szCs w:val="22"/>
        </w:rPr>
        <w:t xml:space="preserve"> </w:t>
      </w:r>
      <w:r w:rsidR="0047380F" w:rsidRPr="0083673C">
        <w:rPr>
          <w:rFonts w:asciiTheme="majorHAnsi" w:hAnsiTheme="majorHAnsi"/>
          <w:sz w:val="22"/>
          <w:szCs w:val="22"/>
        </w:rPr>
        <w:t xml:space="preserve">Klub Sportowy </w:t>
      </w:r>
      <w:r w:rsidR="0036233D">
        <w:rPr>
          <w:rFonts w:asciiTheme="majorHAnsi" w:hAnsiTheme="majorHAnsi"/>
          <w:sz w:val="22"/>
          <w:szCs w:val="22"/>
        </w:rPr>
        <w:t>Grom Malanów</w:t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201027">
        <w:rPr>
          <w:rFonts w:asciiTheme="majorHAnsi" w:hAnsiTheme="majorHAnsi"/>
          <w:b/>
          <w:sz w:val="22"/>
          <w:szCs w:val="22"/>
        </w:rPr>
        <w:t>II. Termin i Miejsce:</w:t>
      </w:r>
    </w:p>
    <w:p w:rsidR="00094781" w:rsidRDefault="00094781" w:rsidP="00094781">
      <w:pPr>
        <w:pStyle w:val="Default"/>
        <w:tabs>
          <w:tab w:val="left" w:pos="9356"/>
          <w:tab w:val="left" w:pos="9923"/>
        </w:tabs>
        <w:ind w:left="567"/>
        <w:rPr>
          <w:rFonts w:asciiTheme="majorHAnsi" w:hAnsiTheme="majorHAnsi"/>
          <w:b/>
          <w:sz w:val="22"/>
          <w:szCs w:val="22"/>
        </w:rPr>
      </w:pPr>
    </w:p>
    <w:p w:rsidR="00094781" w:rsidRPr="00094781" w:rsidRDefault="00094781" w:rsidP="00094781">
      <w:pPr>
        <w:pStyle w:val="Default"/>
        <w:numPr>
          <w:ilvl w:val="0"/>
          <w:numId w:val="7"/>
        </w:numPr>
        <w:tabs>
          <w:tab w:val="left" w:pos="9356"/>
          <w:tab w:val="left" w:pos="9923"/>
        </w:tabs>
        <w:rPr>
          <w:rFonts w:asciiTheme="majorHAnsi" w:hAnsiTheme="majorHAnsi" w:cs="Times New Roman"/>
          <w:sz w:val="22"/>
          <w:szCs w:val="22"/>
        </w:rPr>
      </w:pPr>
      <w:r w:rsidRPr="00094781">
        <w:rPr>
          <w:rFonts w:asciiTheme="majorHAnsi" w:hAnsiTheme="majorHAnsi"/>
          <w:sz w:val="22"/>
          <w:szCs w:val="22"/>
        </w:rPr>
        <w:t>Start 2 Grudnia 2024 r.</w:t>
      </w:r>
    </w:p>
    <w:p w:rsidR="00094781" w:rsidRPr="00094781" w:rsidRDefault="003F18DB" w:rsidP="00094781">
      <w:pPr>
        <w:pStyle w:val="Default"/>
        <w:numPr>
          <w:ilvl w:val="0"/>
          <w:numId w:val="7"/>
        </w:numPr>
        <w:tabs>
          <w:tab w:val="left" w:pos="9356"/>
          <w:tab w:val="left" w:pos="9923"/>
        </w:tabs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Mecze rozgrywane będą w poniedziałki, </w:t>
      </w:r>
      <w:r w:rsidR="001F0859">
        <w:rPr>
          <w:rFonts w:asciiTheme="majorHAnsi" w:hAnsiTheme="majorHAnsi"/>
          <w:sz w:val="22"/>
          <w:szCs w:val="22"/>
        </w:rPr>
        <w:t>środy i piątki</w:t>
      </w:r>
      <w:r>
        <w:rPr>
          <w:rFonts w:asciiTheme="majorHAnsi" w:hAnsiTheme="majorHAnsi"/>
          <w:sz w:val="22"/>
          <w:szCs w:val="22"/>
        </w:rPr>
        <w:t xml:space="preserve"> od godz. 1</w:t>
      </w:r>
      <w:r w:rsidR="00674F47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>:</w:t>
      </w:r>
      <w:r w:rsidR="001F0859">
        <w:rPr>
          <w:rFonts w:asciiTheme="majorHAnsi" w:hAnsiTheme="majorHAnsi"/>
          <w:sz w:val="22"/>
          <w:szCs w:val="22"/>
        </w:rPr>
        <w:t>30</w:t>
      </w:r>
      <w:r>
        <w:rPr>
          <w:rFonts w:asciiTheme="majorHAnsi" w:hAnsiTheme="majorHAnsi"/>
          <w:sz w:val="22"/>
          <w:szCs w:val="22"/>
        </w:rPr>
        <w:t xml:space="preserve"> w Sali sportowej </w:t>
      </w:r>
      <w:r w:rsidR="00094781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Malanowie (sala szklana)</w:t>
      </w:r>
    </w:p>
    <w:p w:rsidR="00094781" w:rsidRDefault="00094781" w:rsidP="00094781">
      <w:pPr>
        <w:pStyle w:val="Default"/>
        <w:tabs>
          <w:tab w:val="left" w:pos="9356"/>
          <w:tab w:val="left" w:pos="9923"/>
        </w:tabs>
        <w:ind w:left="927"/>
        <w:rPr>
          <w:rFonts w:asciiTheme="majorHAnsi" w:hAnsiTheme="majorHAnsi"/>
          <w:sz w:val="22"/>
          <w:szCs w:val="22"/>
        </w:rPr>
      </w:pPr>
    </w:p>
    <w:p w:rsidR="0047380F" w:rsidRPr="0083673C" w:rsidRDefault="0047380F" w:rsidP="00094781">
      <w:pPr>
        <w:pStyle w:val="Default"/>
        <w:tabs>
          <w:tab w:val="left" w:pos="567"/>
          <w:tab w:val="left" w:pos="9356"/>
          <w:tab w:val="left" w:pos="9923"/>
        </w:tabs>
        <w:ind w:left="709" w:hanging="142"/>
        <w:rPr>
          <w:rFonts w:asciiTheme="majorHAnsi" w:hAnsiTheme="majorHAnsi" w:cs="Times New Roman"/>
          <w:sz w:val="22"/>
          <w:szCs w:val="22"/>
        </w:rPr>
      </w:pPr>
      <w:r w:rsidRPr="00201027">
        <w:rPr>
          <w:rFonts w:asciiTheme="majorHAnsi" w:hAnsiTheme="majorHAnsi"/>
          <w:b/>
          <w:sz w:val="22"/>
          <w:szCs w:val="22"/>
        </w:rPr>
        <w:t>III</w:t>
      </w:r>
      <w:r w:rsidRPr="00201027">
        <w:rPr>
          <w:rFonts w:asciiTheme="majorHAnsi" w:hAnsiTheme="majorHAnsi" w:cs="Times New Roman"/>
          <w:b/>
          <w:bCs/>
          <w:sz w:val="22"/>
          <w:szCs w:val="22"/>
        </w:rPr>
        <w:t>. Uczestnictwo :</w:t>
      </w:r>
      <w:r w:rsidR="0083673C">
        <w:rPr>
          <w:rFonts w:asciiTheme="majorHAnsi" w:hAnsiTheme="majorHAnsi" w:cs="Times New Roman"/>
          <w:bCs/>
          <w:sz w:val="22"/>
          <w:szCs w:val="22"/>
        </w:rPr>
        <w:br/>
      </w:r>
    </w:p>
    <w:p w:rsidR="0047380F" w:rsidRPr="0083673C" w:rsidRDefault="0047380F" w:rsidP="0047380F">
      <w:pPr>
        <w:pStyle w:val="Default"/>
        <w:tabs>
          <w:tab w:val="left" w:pos="9923"/>
        </w:tabs>
        <w:spacing w:after="16"/>
        <w:ind w:left="567"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>W rozgrywkach biorą udział mieszkańcy gminy Malanów</w:t>
      </w:r>
      <w:r w:rsidR="00094781" w:rsidRPr="00094781">
        <w:rPr>
          <w:rFonts w:asciiTheme="majorHAnsi" w:hAnsiTheme="majorHAnsi" w:cs="Times New Roman"/>
          <w:sz w:val="22"/>
          <w:szCs w:val="22"/>
        </w:rPr>
        <w:t xml:space="preserve"> </w:t>
      </w:r>
      <w:r w:rsidR="00094781">
        <w:rPr>
          <w:rFonts w:asciiTheme="majorHAnsi" w:hAnsiTheme="majorHAnsi" w:cs="Times New Roman"/>
          <w:sz w:val="22"/>
          <w:szCs w:val="22"/>
        </w:rPr>
        <w:t xml:space="preserve">oraz zawodnicy KS Grom </w:t>
      </w:r>
      <w:r w:rsidR="00094781" w:rsidRPr="0083673C">
        <w:rPr>
          <w:rFonts w:asciiTheme="majorHAnsi" w:hAnsiTheme="majorHAnsi" w:cs="Times New Roman"/>
          <w:sz w:val="22"/>
          <w:szCs w:val="22"/>
        </w:rPr>
        <w:t>Malanów</w:t>
      </w:r>
      <w:r w:rsidRPr="0083673C">
        <w:rPr>
          <w:rFonts w:asciiTheme="majorHAnsi" w:hAnsiTheme="majorHAnsi" w:cs="Times New Roman"/>
          <w:sz w:val="22"/>
          <w:szCs w:val="22"/>
        </w:rPr>
        <w:t>, którzy mają ukończone 1</w:t>
      </w:r>
      <w:r w:rsidR="00674F47">
        <w:rPr>
          <w:rFonts w:asciiTheme="majorHAnsi" w:hAnsiTheme="majorHAnsi" w:cs="Times New Roman"/>
          <w:sz w:val="22"/>
          <w:szCs w:val="22"/>
        </w:rPr>
        <w:t>1</w:t>
      </w:r>
      <w:r w:rsidRPr="0083673C">
        <w:rPr>
          <w:rFonts w:asciiTheme="majorHAnsi" w:hAnsiTheme="majorHAnsi" w:cs="Times New Roman"/>
          <w:sz w:val="22"/>
          <w:szCs w:val="22"/>
        </w:rPr>
        <w:t xml:space="preserve"> lat (</w:t>
      </w:r>
      <w:r w:rsidR="00541B77">
        <w:rPr>
          <w:rFonts w:asciiTheme="majorHAnsi" w:hAnsiTheme="majorHAnsi" w:cs="Times New Roman"/>
          <w:sz w:val="22"/>
          <w:szCs w:val="22"/>
        </w:rPr>
        <w:t xml:space="preserve">rocznik </w:t>
      </w:r>
      <w:r w:rsidRPr="0083673C">
        <w:rPr>
          <w:rFonts w:asciiTheme="majorHAnsi" w:hAnsiTheme="majorHAnsi" w:cs="Times New Roman"/>
          <w:sz w:val="22"/>
          <w:szCs w:val="22"/>
        </w:rPr>
        <w:t>201</w:t>
      </w:r>
      <w:r w:rsidR="001F0859">
        <w:rPr>
          <w:rFonts w:asciiTheme="majorHAnsi" w:hAnsiTheme="majorHAnsi" w:cs="Times New Roman"/>
          <w:sz w:val="22"/>
          <w:szCs w:val="22"/>
        </w:rPr>
        <w:t>3</w:t>
      </w:r>
      <w:r w:rsidRPr="0083673C">
        <w:rPr>
          <w:rFonts w:asciiTheme="majorHAnsi" w:hAnsiTheme="majorHAnsi" w:cs="Times New Roman"/>
          <w:sz w:val="22"/>
          <w:szCs w:val="22"/>
        </w:rPr>
        <w:t xml:space="preserve"> i starsi).</w:t>
      </w:r>
      <w:r w:rsidRPr="0083673C">
        <w:rPr>
          <w:rFonts w:asciiTheme="majorHAnsi" w:hAnsiTheme="majorHAnsi" w:cs="Times New Roman"/>
          <w:sz w:val="22"/>
          <w:szCs w:val="22"/>
        </w:rPr>
        <w:br/>
      </w:r>
      <w:r w:rsidRPr="0083673C">
        <w:rPr>
          <w:rFonts w:asciiTheme="majorHAnsi" w:hAnsiTheme="majorHAnsi" w:cs="Times New Roman"/>
          <w:sz w:val="22"/>
          <w:szCs w:val="22"/>
        </w:rPr>
        <w:br/>
      </w:r>
      <w:r w:rsidRPr="00201027">
        <w:rPr>
          <w:rFonts w:asciiTheme="majorHAnsi" w:hAnsiTheme="majorHAnsi" w:cs="Times New Roman"/>
          <w:b/>
          <w:sz w:val="22"/>
          <w:szCs w:val="22"/>
        </w:rPr>
        <w:t>IV</w:t>
      </w:r>
      <w:r w:rsidRPr="00201027">
        <w:rPr>
          <w:rFonts w:asciiTheme="majorHAnsi" w:hAnsiTheme="majorHAnsi" w:cs="Times New Roman"/>
          <w:b/>
          <w:bCs/>
          <w:sz w:val="22"/>
          <w:szCs w:val="22"/>
        </w:rPr>
        <w:t xml:space="preserve">. Warunki uczestnictwa: </w:t>
      </w:r>
      <w:r w:rsidR="0083673C" w:rsidRPr="00201027">
        <w:rPr>
          <w:rFonts w:asciiTheme="majorHAnsi" w:hAnsiTheme="majorHAnsi" w:cs="Times New Roman"/>
          <w:b/>
          <w:bCs/>
          <w:sz w:val="22"/>
          <w:szCs w:val="22"/>
        </w:rPr>
        <w:br/>
      </w:r>
    </w:p>
    <w:p w:rsidR="00094781" w:rsidRDefault="0047380F" w:rsidP="00094781">
      <w:pPr>
        <w:pStyle w:val="Default"/>
        <w:numPr>
          <w:ilvl w:val="0"/>
          <w:numId w:val="4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>Każdy uczestnik zobowiązany jest dostarczyć organizatorowi podpisaną listę zgłoszeniową (załącznik nr 1 do Regulaminu) z podaniem imi</w:t>
      </w:r>
      <w:r w:rsidR="00094781">
        <w:rPr>
          <w:rFonts w:asciiTheme="majorHAnsi" w:hAnsiTheme="majorHAnsi" w:cs="Times New Roman"/>
          <w:sz w:val="22"/>
          <w:szCs w:val="22"/>
        </w:rPr>
        <w:t>enia, nazwiska oraz daty</w:t>
      </w:r>
      <w:r w:rsidR="00541B77">
        <w:rPr>
          <w:rFonts w:asciiTheme="majorHAnsi" w:hAnsiTheme="majorHAnsi" w:cs="Times New Roman"/>
          <w:sz w:val="22"/>
          <w:szCs w:val="22"/>
        </w:rPr>
        <w:t xml:space="preserve"> urodzenia</w:t>
      </w:r>
      <w:r w:rsidRPr="0083673C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094781" w:rsidRDefault="0047380F" w:rsidP="00094781">
      <w:pPr>
        <w:pStyle w:val="Default"/>
        <w:numPr>
          <w:ilvl w:val="0"/>
          <w:numId w:val="4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094781">
        <w:rPr>
          <w:rFonts w:asciiTheme="majorHAnsi" w:hAnsiTheme="majorHAnsi" w:cs="Times New Roman"/>
          <w:sz w:val="22"/>
          <w:szCs w:val="22"/>
        </w:rPr>
        <w:t xml:space="preserve">Uczestnicy </w:t>
      </w:r>
      <w:r w:rsidR="00094781" w:rsidRPr="00094781">
        <w:rPr>
          <w:rFonts w:asciiTheme="majorHAnsi" w:hAnsiTheme="majorHAnsi" w:cs="Times New Roman"/>
          <w:sz w:val="22"/>
          <w:szCs w:val="22"/>
        </w:rPr>
        <w:t xml:space="preserve">niepełnoletni </w:t>
      </w:r>
      <w:r w:rsidRPr="00094781">
        <w:rPr>
          <w:rFonts w:asciiTheme="majorHAnsi" w:hAnsiTheme="majorHAnsi" w:cs="Times New Roman"/>
          <w:sz w:val="22"/>
          <w:szCs w:val="22"/>
        </w:rPr>
        <w:t>zobowiązan</w:t>
      </w:r>
      <w:r w:rsidR="00094781" w:rsidRPr="00094781">
        <w:rPr>
          <w:rFonts w:asciiTheme="majorHAnsi" w:hAnsiTheme="majorHAnsi" w:cs="Times New Roman"/>
          <w:sz w:val="22"/>
          <w:szCs w:val="22"/>
        </w:rPr>
        <w:t xml:space="preserve">i są dostarczyć organizatorowi </w:t>
      </w:r>
      <w:r w:rsidRPr="00094781">
        <w:rPr>
          <w:rFonts w:asciiTheme="majorHAnsi" w:hAnsiTheme="majorHAnsi" w:cs="Times New Roman"/>
          <w:sz w:val="22"/>
          <w:szCs w:val="22"/>
        </w:rPr>
        <w:t xml:space="preserve">pisemną zgodę rodziców na udział w rozgrywkach (załącznik nr 2 do Regulaminu). </w:t>
      </w:r>
    </w:p>
    <w:p w:rsidR="00094781" w:rsidRDefault="0047380F" w:rsidP="00094781">
      <w:pPr>
        <w:pStyle w:val="Default"/>
        <w:numPr>
          <w:ilvl w:val="0"/>
          <w:numId w:val="4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094781">
        <w:rPr>
          <w:rFonts w:asciiTheme="majorHAnsi" w:hAnsiTheme="majorHAnsi" w:cs="Times New Roman"/>
          <w:sz w:val="22"/>
          <w:szCs w:val="22"/>
        </w:rPr>
        <w:t>W przypadku niedostarczenia listy zgłoszeniowej lub zgody rodziców, z</w:t>
      </w:r>
      <w:r w:rsidR="00094781" w:rsidRPr="00094781">
        <w:rPr>
          <w:rFonts w:asciiTheme="majorHAnsi" w:hAnsiTheme="majorHAnsi" w:cs="Times New Roman"/>
          <w:sz w:val="22"/>
          <w:szCs w:val="22"/>
        </w:rPr>
        <w:t>awodnik nie zostanie dopuszczony</w:t>
      </w:r>
      <w:r w:rsidR="00094781">
        <w:rPr>
          <w:rFonts w:asciiTheme="majorHAnsi" w:hAnsiTheme="majorHAnsi" w:cs="Times New Roman"/>
          <w:sz w:val="22"/>
          <w:szCs w:val="22"/>
        </w:rPr>
        <w:t xml:space="preserve"> do rozgrywek.</w:t>
      </w:r>
    </w:p>
    <w:p w:rsidR="00094781" w:rsidRDefault="0047380F" w:rsidP="00094781">
      <w:pPr>
        <w:pStyle w:val="Default"/>
        <w:numPr>
          <w:ilvl w:val="0"/>
          <w:numId w:val="4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094781">
        <w:rPr>
          <w:rFonts w:asciiTheme="majorHAnsi" w:hAnsiTheme="majorHAnsi" w:cs="Times New Roman"/>
          <w:sz w:val="22"/>
          <w:szCs w:val="22"/>
        </w:rPr>
        <w:t>Uczestnicy, któr</w:t>
      </w:r>
      <w:r w:rsidR="00094781" w:rsidRPr="00094781">
        <w:rPr>
          <w:rFonts w:asciiTheme="majorHAnsi" w:hAnsiTheme="majorHAnsi" w:cs="Times New Roman"/>
          <w:sz w:val="22"/>
          <w:szCs w:val="22"/>
        </w:rPr>
        <w:t>zy dostarczą organizatorowi nie</w:t>
      </w:r>
      <w:r w:rsidRPr="00094781">
        <w:rPr>
          <w:rFonts w:asciiTheme="majorHAnsi" w:hAnsiTheme="majorHAnsi" w:cs="Times New Roman"/>
          <w:sz w:val="22"/>
          <w:szCs w:val="22"/>
        </w:rPr>
        <w:t>wypełnioną</w:t>
      </w:r>
      <w:r w:rsidR="00094781" w:rsidRPr="00094781">
        <w:rPr>
          <w:rFonts w:asciiTheme="majorHAnsi" w:hAnsiTheme="majorHAnsi" w:cs="Times New Roman"/>
          <w:sz w:val="22"/>
          <w:szCs w:val="22"/>
        </w:rPr>
        <w:t xml:space="preserve"> kompletnie listę zgłoszeniową lub </w:t>
      </w:r>
      <w:r w:rsidRPr="00094781">
        <w:rPr>
          <w:rFonts w:asciiTheme="majorHAnsi" w:hAnsiTheme="majorHAnsi" w:cs="Times New Roman"/>
          <w:sz w:val="22"/>
          <w:szCs w:val="22"/>
        </w:rPr>
        <w:t>zgodę rodziców nie zostaną dopuszczeni do rozgrywek (wypełnione muszą być wszyst</w:t>
      </w:r>
      <w:r w:rsidR="00094781">
        <w:rPr>
          <w:rFonts w:asciiTheme="majorHAnsi" w:hAnsiTheme="majorHAnsi" w:cs="Times New Roman"/>
          <w:sz w:val="22"/>
          <w:szCs w:val="22"/>
        </w:rPr>
        <w:t>kie wymagane pola w formularzu).</w:t>
      </w:r>
    </w:p>
    <w:p w:rsidR="00D52D12" w:rsidRPr="00D52D12" w:rsidRDefault="0047380F" w:rsidP="00D52D12">
      <w:pPr>
        <w:pStyle w:val="Default"/>
        <w:numPr>
          <w:ilvl w:val="0"/>
          <w:numId w:val="4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094781">
        <w:rPr>
          <w:rFonts w:asciiTheme="majorHAnsi" w:hAnsiTheme="majorHAnsi" w:cs="Times New Roman"/>
          <w:sz w:val="22"/>
          <w:szCs w:val="22"/>
        </w:rPr>
        <w:t xml:space="preserve">Przystąpienie do rozgrywek jest równoznaczne z zaakceptowaniem Regulaminu turnieju. </w:t>
      </w:r>
      <w:r w:rsidRPr="00094781">
        <w:rPr>
          <w:rFonts w:asciiTheme="majorHAnsi" w:hAnsiTheme="majorHAnsi" w:cs="Times New Roman"/>
          <w:sz w:val="22"/>
          <w:szCs w:val="22"/>
        </w:rPr>
        <w:br/>
      </w:r>
      <w:r w:rsidRPr="00094781">
        <w:rPr>
          <w:rFonts w:asciiTheme="majorHAnsi" w:hAnsiTheme="majorHAnsi" w:cs="Times New Roman"/>
          <w:sz w:val="22"/>
          <w:szCs w:val="22"/>
        </w:rPr>
        <w:br/>
      </w:r>
    </w:p>
    <w:p w:rsidR="00D52D12" w:rsidRDefault="00AE575A" w:rsidP="00D52D12">
      <w:pPr>
        <w:pStyle w:val="Default"/>
        <w:tabs>
          <w:tab w:val="left" w:pos="9923"/>
        </w:tabs>
        <w:ind w:left="709" w:right="567" w:hanging="142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b/>
          <w:sz w:val="22"/>
          <w:szCs w:val="22"/>
        </w:rPr>
        <w:t>V. Zasady oraz system rozgrywek:</w:t>
      </w:r>
      <w:r w:rsidR="0083673C" w:rsidRPr="00D52D12">
        <w:rPr>
          <w:rFonts w:asciiTheme="majorHAnsi" w:hAnsiTheme="majorHAnsi" w:cs="Times New Roman"/>
          <w:sz w:val="22"/>
          <w:szCs w:val="22"/>
        </w:rPr>
        <w:br/>
      </w:r>
    </w:p>
    <w:p w:rsidR="00D52D12" w:rsidRDefault="00AE575A" w:rsidP="00D52D12">
      <w:pPr>
        <w:pStyle w:val="Default"/>
        <w:numPr>
          <w:ilvl w:val="0"/>
          <w:numId w:val="8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>Mecze rozgrywane są na konsoli PS4</w:t>
      </w:r>
      <w:r w:rsidR="00D52D12">
        <w:rPr>
          <w:rFonts w:asciiTheme="majorHAnsi" w:hAnsiTheme="majorHAnsi" w:cs="Times New Roman"/>
          <w:sz w:val="22"/>
          <w:szCs w:val="22"/>
        </w:rPr>
        <w:t>.</w:t>
      </w:r>
    </w:p>
    <w:p w:rsidR="00D52D12" w:rsidRDefault="00AE575A" w:rsidP="00D52D12">
      <w:pPr>
        <w:pStyle w:val="Default"/>
        <w:numPr>
          <w:ilvl w:val="0"/>
          <w:numId w:val="8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 xml:space="preserve">Maksymalna ilość zawodników </w:t>
      </w:r>
      <w:r w:rsidR="00674F47" w:rsidRPr="00D52D12">
        <w:rPr>
          <w:rFonts w:asciiTheme="majorHAnsi" w:hAnsiTheme="majorHAnsi" w:cs="Times New Roman"/>
          <w:sz w:val="22"/>
          <w:szCs w:val="22"/>
        </w:rPr>
        <w:t>3</w:t>
      </w:r>
      <w:r w:rsidR="001F0859" w:rsidRPr="00D52D12">
        <w:rPr>
          <w:rFonts w:asciiTheme="majorHAnsi" w:hAnsiTheme="majorHAnsi" w:cs="Times New Roman"/>
          <w:sz w:val="22"/>
          <w:szCs w:val="22"/>
        </w:rPr>
        <w:t>6 osób</w:t>
      </w:r>
      <w:r w:rsidR="00D52D12">
        <w:rPr>
          <w:rFonts w:asciiTheme="majorHAnsi" w:hAnsiTheme="majorHAnsi" w:cs="Times New Roman"/>
          <w:sz w:val="22"/>
          <w:szCs w:val="22"/>
        </w:rPr>
        <w:t>.</w:t>
      </w:r>
    </w:p>
    <w:p w:rsidR="00D52D12" w:rsidRDefault="00AE575A" w:rsidP="00D52D12">
      <w:pPr>
        <w:pStyle w:val="Default"/>
        <w:numPr>
          <w:ilvl w:val="0"/>
          <w:numId w:val="8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 xml:space="preserve">Przed rozpoczęciem ligi odbędzie się </w:t>
      </w:r>
      <w:r w:rsidR="003F18DB" w:rsidRPr="00D52D12">
        <w:rPr>
          <w:rFonts w:asciiTheme="majorHAnsi" w:hAnsiTheme="majorHAnsi" w:cs="Times New Roman"/>
          <w:sz w:val="22"/>
          <w:szCs w:val="22"/>
        </w:rPr>
        <w:t xml:space="preserve">losowanie </w:t>
      </w:r>
      <w:r w:rsidR="00541B77" w:rsidRPr="00D52D12">
        <w:rPr>
          <w:rFonts w:asciiTheme="majorHAnsi" w:hAnsiTheme="majorHAnsi" w:cs="Times New Roman"/>
          <w:sz w:val="22"/>
          <w:szCs w:val="22"/>
        </w:rPr>
        <w:t>w którym z</w:t>
      </w:r>
      <w:r w:rsidR="001F0859" w:rsidRPr="00D52D12">
        <w:rPr>
          <w:rFonts w:asciiTheme="majorHAnsi" w:hAnsiTheme="majorHAnsi" w:cs="Times New Roman"/>
          <w:sz w:val="22"/>
          <w:szCs w:val="22"/>
        </w:rPr>
        <w:t>awodnikowi zostanie przydzielony</w:t>
      </w:r>
      <w:r w:rsidR="00541B77" w:rsidRPr="00D52D12">
        <w:rPr>
          <w:rFonts w:asciiTheme="majorHAnsi" w:hAnsiTheme="majorHAnsi" w:cs="Times New Roman"/>
          <w:sz w:val="22"/>
          <w:szCs w:val="22"/>
        </w:rPr>
        <w:t xml:space="preserve"> </w:t>
      </w:r>
      <w:r w:rsidR="001F0859" w:rsidRPr="00D52D12">
        <w:rPr>
          <w:rFonts w:asciiTheme="majorHAnsi" w:hAnsiTheme="majorHAnsi" w:cs="Times New Roman"/>
          <w:sz w:val="22"/>
          <w:szCs w:val="22"/>
        </w:rPr>
        <w:t>klub</w:t>
      </w:r>
      <w:r w:rsidR="002F4965" w:rsidRPr="00D52D12">
        <w:rPr>
          <w:rFonts w:asciiTheme="majorHAnsi" w:hAnsiTheme="majorHAnsi" w:cs="Times New Roman"/>
          <w:sz w:val="22"/>
          <w:szCs w:val="22"/>
        </w:rPr>
        <w:t>,</w:t>
      </w:r>
      <w:r w:rsidR="003F18DB" w:rsidRPr="00D52D12">
        <w:rPr>
          <w:rFonts w:asciiTheme="majorHAnsi" w:hAnsiTheme="majorHAnsi" w:cs="Times New Roman"/>
          <w:sz w:val="22"/>
          <w:szCs w:val="22"/>
        </w:rPr>
        <w:t xml:space="preserve"> kt</w:t>
      </w:r>
      <w:r w:rsidR="00D52D12">
        <w:rPr>
          <w:rFonts w:asciiTheme="majorHAnsi" w:hAnsiTheme="majorHAnsi" w:cs="Times New Roman"/>
          <w:sz w:val="22"/>
          <w:szCs w:val="22"/>
        </w:rPr>
        <w:t>órym</w:t>
      </w:r>
      <w:r w:rsidR="001F0859" w:rsidRPr="00D52D12">
        <w:rPr>
          <w:rFonts w:asciiTheme="majorHAnsi" w:hAnsiTheme="majorHAnsi" w:cs="Times New Roman"/>
          <w:sz w:val="22"/>
          <w:szCs w:val="22"/>
        </w:rPr>
        <w:t xml:space="preserve"> będzie grał w turnieju.</w:t>
      </w:r>
    </w:p>
    <w:p w:rsidR="00D52D12" w:rsidRDefault="00AE575A" w:rsidP="00D52D12">
      <w:pPr>
        <w:pStyle w:val="Default"/>
        <w:numPr>
          <w:ilvl w:val="0"/>
          <w:numId w:val="8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>W przypadku mniejszej licz</w:t>
      </w:r>
      <w:r w:rsidR="00D52D12">
        <w:rPr>
          <w:rFonts w:asciiTheme="majorHAnsi" w:hAnsiTheme="majorHAnsi" w:cs="Times New Roman"/>
          <w:sz w:val="22"/>
          <w:szCs w:val="22"/>
        </w:rPr>
        <w:t>b</w:t>
      </w:r>
      <w:r w:rsidRPr="00D52D12">
        <w:rPr>
          <w:rFonts w:asciiTheme="majorHAnsi" w:hAnsiTheme="majorHAnsi" w:cs="Times New Roman"/>
          <w:sz w:val="22"/>
          <w:szCs w:val="22"/>
        </w:rPr>
        <w:t>y uczestników system rozgrywek może ulec zmianie</w:t>
      </w:r>
      <w:r w:rsidR="00D52D12">
        <w:rPr>
          <w:rFonts w:asciiTheme="majorHAnsi" w:hAnsiTheme="majorHAnsi" w:cs="Times New Roman"/>
          <w:sz w:val="22"/>
          <w:szCs w:val="22"/>
        </w:rPr>
        <w:t>.</w:t>
      </w:r>
    </w:p>
    <w:p w:rsidR="00D52D12" w:rsidRDefault="00D52D12" w:rsidP="00D52D12">
      <w:pPr>
        <w:pStyle w:val="Default"/>
        <w:numPr>
          <w:ilvl w:val="0"/>
          <w:numId w:val="8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Organizator po losowaniu ustala</w:t>
      </w:r>
      <w:r w:rsidR="0083673C" w:rsidRPr="00D52D12">
        <w:rPr>
          <w:rFonts w:asciiTheme="majorHAnsi" w:hAnsiTheme="majorHAnsi" w:cs="Times New Roman"/>
          <w:sz w:val="22"/>
          <w:szCs w:val="22"/>
        </w:rPr>
        <w:t xml:space="preserve"> terminarz.</w:t>
      </w:r>
      <w:r>
        <w:rPr>
          <w:rFonts w:asciiTheme="majorHAnsi" w:hAnsiTheme="majorHAnsi" w:cs="Times New Roman"/>
          <w:sz w:val="22"/>
          <w:szCs w:val="22"/>
        </w:rPr>
        <w:t xml:space="preserve"> Zawodnik który nie stawi się w </w:t>
      </w:r>
      <w:r w:rsidR="0083673C" w:rsidRPr="00D52D12">
        <w:rPr>
          <w:rFonts w:asciiTheme="majorHAnsi" w:hAnsiTheme="majorHAnsi" w:cs="Times New Roman"/>
          <w:sz w:val="22"/>
          <w:szCs w:val="22"/>
        </w:rPr>
        <w:t>wyznaczonym terminie na mecz uznany zostanie ja</w:t>
      </w:r>
      <w:r>
        <w:rPr>
          <w:rFonts w:asciiTheme="majorHAnsi" w:hAnsiTheme="majorHAnsi" w:cs="Times New Roman"/>
          <w:sz w:val="22"/>
          <w:szCs w:val="22"/>
        </w:rPr>
        <w:t xml:space="preserve">ko przegrany meczu </w:t>
      </w:r>
      <w:r w:rsidR="00541B77" w:rsidRPr="00D52D12">
        <w:rPr>
          <w:rFonts w:asciiTheme="majorHAnsi" w:hAnsiTheme="majorHAnsi" w:cs="Times New Roman"/>
          <w:sz w:val="22"/>
          <w:szCs w:val="22"/>
        </w:rPr>
        <w:t>(walkower)</w:t>
      </w:r>
    </w:p>
    <w:p w:rsidR="00D52D12" w:rsidRDefault="0083673C" w:rsidP="00D52D12">
      <w:pPr>
        <w:pStyle w:val="Default"/>
        <w:numPr>
          <w:ilvl w:val="0"/>
          <w:numId w:val="8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>Jeśli dwóch zawodników nie stawi się na mecz będzie obustronny walkower.</w:t>
      </w:r>
      <w:r w:rsidR="00D52D12">
        <w:rPr>
          <w:rFonts w:asciiTheme="majorHAnsi" w:hAnsiTheme="majorHAnsi" w:cs="Times New Roman"/>
          <w:sz w:val="22"/>
          <w:szCs w:val="22"/>
        </w:rPr>
        <w:br/>
      </w:r>
    </w:p>
    <w:p w:rsidR="00D52D12" w:rsidRDefault="00AE575A" w:rsidP="00D52D12">
      <w:pPr>
        <w:pStyle w:val="Default"/>
        <w:tabs>
          <w:tab w:val="left" w:pos="9923"/>
        </w:tabs>
        <w:ind w:left="567"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b/>
          <w:sz w:val="22"/>
          <w:szCs w:val="22"/>
        </w:rPr>
        <w:t>VI. Rozgrywka meczowa</w:t>
      </w:r>
      <w:r w:rsidR="0083673C" w:rsidRPr="00D52D12">
        <w:rPr>
          <w:rFonts w:asciiTheme="majorHAnsi" w:hAnsiTheme="majorHAnsi" w:cs="Times New Roman"/>
          <w:b/>
          <w:sz w:val="22"/>
          <w:szCs w:val="22"/>
        </w:rPr>
        <w:br/>
      </w:r>
    </w:p>
    <w:p w:rsidR="00D52D12" w:rsidRDefault="00AE575A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>Mecze</w:t>
      </w:r>
      <w:r w:rsidR="00541B77" w:rsidRPr="00D52D12">
        <w:rPr>
          <w:rFonts w:asciiTheme="majorHAnsi" w:hAnsiTheme="majorHAnsi" w:cs="Times New Roman"/>
          <w:sz w:val="22"/>
          <w:szCs w:val="22"/>
        </w:rPr>
        <w:t xml:space="preserve"> rozgrywanie będą na</w:t>
      </w:r>
      <w:r w:rsidR="0083673C" w:rsidRPr="00D52D12">
        <w:rPr>
          <w:rFonts w:asciiTheme="majorHAnsi" w:hAnsiTheme="majorHAnsi" w:cs="Times New Roman"/>
          <w:sz w:val="22"/>
          <w:szCs w:val="22"/>
        </w:rPr>
        <w:t xml:space="preserve"> grze </w:t>
      </w:r>
      <w:r w:rsidR="00674F47" w:rsidRPr="00D52D12">
        <w:rPr>
          <w:rFonts w:asciiTheme="majorHAnsi" w:hAnsiTheme="majorHAnsi" w:cs="Times New Roman"/>
          <w:sz w:val="22"/>
          <w:szCs w:val="22"/>
        </w:rPr>
        <w:t>EA FC 24</w:t>
      </w:r>
      <w:r w:rsidR="00D52D12">
        <w:rPr>
          <w:rFonts w:asciiTheme="majorHAnsi" w:hAnsiTheme="majorHAnsi" w:cs="Times New Roman"/>
          <w:sz w:val="22"/>
          <w:szCs w:val="22"/>
        </w:rPr>
        <w:t>.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Spotkania</w:t>
      </w:r>
      <w:r w:rsidR="0083673C" w:rsidRPr="00D52D12">
        <w:rPr>
          <w:rFonts w:asciiTheme="majorHAnsi" w:hAnsiTheme="majorHAnsi" w:cs="Times New Roman"/>
          <w:sz w:val="22"/>
          <w:szCs w:val="22"/>
        </w:rPr>
        <w:t xml:space="preserve"> rozgryw</w:t>
      </w:r>
      <w:r>
        <w:rPr>
          <w:rFonts w:asciiTheme="majorHAnsi" w:hAnsiTheme="majorHAnsi" w:cs="Times New Roman"/>
          <w:sz w:val="22"/>
          <w:szCs w:val="22"/>
        </w:rPr>
        <w:t>ane poprzez mecz towarzyski.</w:t>
      </w:r>
    </w:p>
    <w:p w:rsidR="00D52D12" w:rsidRDefault="0083673C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>Każdy zawodnik ma 60 sekund  na dokonanie zmia</w:t>
      </w:r>
      <w:r w:rsidR="00D52D12">
        <w:rPr>
          <w:rFonts w:asciiTheme="majorHAnsi" w:hAnsiTheme="majorHAnsi" w:cs="Times New Roman"/>
          <w:sz w:val="22"/>
          <w:szCs w:val="22"/>
        </w:rPr>
        <w:t>n w składach  swoich zespołów</w:t>
      </w:r>
    </w:p>
    <w:p w:rsidR="00D52D12" w:rsidRDefault="00674F47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lastRenderedPageBreak/>
        <w:t>Długość połowy meczu – 5</w:t>
      </w:r>
      <w:r w:rsidR="00D52D12">
        <w:rPr>
          <w:rFonts w:asciiTheme="majorHAnsi" w:hAnsiTheme="majorHAnsi" w:cs="Times New Roman"/>
          <w:sz w:val="22"/>
          <w:szCs w:val="22"/>
        </w:rPr>
        <w:t xml:space="preserve"> min.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Szybkość gry – Normalna.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Kontuzje – włączone.</w:t>
      </w:r>
    </w:p>
    <w:p w:rsidR="00D52D12" w:rsidRDefault="0083673C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 xml:space="preserve">Spalone – </w:t>
      </w:r>
      <w:r w:rsidR="00D52D12">
        <w:rPr>
          <w:rFonts w:asciiTheme="majorHAnsi" w:hAnsiTheme="majorHAnsi" w:cs="Times New Roman"/>
          <w:sz w:val="22"/>
          <w:szCs w:val="22"/>
        </w:rPr>
        <w:t>włączone.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Kartki – włączone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Zagrania ręką – wyłączone</w:t>
      </w:r>
    </w:p>
    <w:p w:rsidR="00D52D12" w:rsidRDefault="00674F47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>Liczba zmian – 5</w:t>
      </w:r>
      <w:r w:rsidR="00D52D12">
        <w:rPr>
          <w:rFonts w:asciiTheme="majorHAnsi" w:hAnsiTheme="majorHAnsi" w:cs="Times New Roman"/>
          <w:sz w:val="22"/>
          <w:szCs w:val="22"/>
        </w:rPr>
        <w:t>.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Sterowanie – dowolne.</w:t>
      </w:r>
    </w:p>
    <w:p w:rsidR="00D52D12" w:rsidRDefault="00D52D12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Kamera –telewizyjna</w:t>
      </w:r>
    </w:p>
    <w:p w:rsidR="00D52D12" w:rsidRDefault="0083673C" w:rsidP="00D52D12">
      <w:pPr>
        <w:pStyle w:val="Default"/>
        <w:numPr>
          <w:ilvl w:val="0"/>
          <w:numId w:val="9"/>
        </w:numPr>
        <w:tabs>
          <w:tab w:val="left" w:pos="9923"/>
        </w:tabs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sz w:val="22"/>
          <w:szCs w:val="22"/>
        </w:rPr>
        <w:t xml:space="preserve">Zmiana ustawień </w:t>
      </w:r>
      <w:r w:rsidR="00201027" w:rsidRPr="00D52D12">
        <w:rPr>
          <w:rFonts w:asciiTheme="majorHAnsi" w:hAnsiTheme="majorHAnsi" w:cs="Times New Roman"/>
          <w:sz w:val="22"/>
          <w:szCs w:val="22"/>
        </w:rPr>
        <w:t>–</w:t>
      </w:r>
      <w:r w:rsidRPr="00D52D12">
        <w:rPr>
          <w:rFonts w:asciiTheme="majorHAnsi" w:hAnsiTheme="majorHAnsi" w:cs="Times New Roman"/>
          <w:sz w:val="22"/>
          <w:szCs w:val="22"/>
        </w:rPr>
        <w:t xml:space="preserve"> zabroniona</w:t>
      </w:r>
    </w:p>
    <w:p w:rsidR="00D52D12" w:rsidRDefault="00D52D12" w:rsidP="00D52D12">
      <w:pPr>
        <w:pStyle w:val="Default"/>
        <w:tabs>
          <w:tab w:val="left" w:pos="9923"/>
        </w:tabs>
        <w:ind w:left="567" w:right="567"/>
        <w:rPr>
          <w:rFonts w:asciiTheme="majorHAnsi" w:hAnsiTheme="majorHAnsi" w:cs="Times New Roman"/>
          <w:sz w:val="22"/>
          <w:szCs w:val="22"/>
        </w:rPr>
      </w:pPr>
    </w:p>
    <w:p w:rsidR="00BD01F0" w:rsidRPr="00D52D12" w:rsidRDefault="00201027" w:rsidP="00D52D12">
      <w:pPr>
        <w:pStyle w:val="Default"/>
        <w:tabs>
          <w:tab w:val="left" w:pos="9923"/>
        </w:tabs>
        <w:ind w:left="567" w:right="567"/>
        <w:rPr>
          <w:rFonts w:asciiTheme="majorHAnsi" w:hAnsiTheme="majorHAnsi" w:cs="Times New Roman" w:hint="eastAsia"/>
          <w:sz w:val="22"/>
          <w:szCs w:val="22"/>
        </w:rPr>
      </w:pPr>
      <w:r w:rsidRPr="00D52D12">
        <w:rPr>
          <w:rFonts w:asciiTheme="majorHAnsi" w:hAnsiTheme="majorHAnsi" w:cs="Times New Roman"/>
          <w:b/>
          <w:sz w:val="22"/>
          <w:szCs w:val="22"/>
        </w:rPr>
        <w:t>VII. Punktacja</w:t>
      </w:r>
      <w:r w:rsidR="00BD01F0" w:rsidRPr="00D52D12">
        <w:rPr>
          <w:rFonts w:asciiTheme="majorHAnsi" w:hAnsiTheme="majorHAnsi" w:cs="Times New Roman"/>
          <w:sz w:val="22"/>
          <w:szCs w:val="22"/>
        </w:rPr>
        <w:br/>
      </w:r>
    </w:p>
    <w:p w:rsidR="00D52D12" w:rsidRDefault="00BD01F0" w:rsidP="00D52D12">
      <w:pPr>
        <w:pStyle w:val="NormalnyWeb"/>
        <w:numPr>
          <w:ilvl w:val="0"/>
          <w:numId w:val="10"/>
        </w:numPr>
        <w:spacing w:before="0" w:after="0"/>
      </w:pPr>
      <w:r>
        <w:rPr>
          <w:sz w:val="22"/>
          <w:szCs w:val="22"/>
        </w:rPr>
        <w:t>Obowiązuje standardowa punktacja: 3 pkt. za zwycięstwo, 1 pkt. za remis, w przypadku porażki 0 pkt.</w:t>
      </w:r>
    </w:p>
    <w:p w:rsidR="00BD01F0" w:rsidRDefault="00BD01F0" w:rsidP="00D52D12">
      <w:pPr>
        <w:pStyle w:val="NormalnyWeb"/>
        <w:numPr>
          <w:ilvl w:val="0"/>
          <w:numId w:val="10"/>
        </w:numPr>
        <w:spacing w:before="0" w:after="0"/>
        <w:rPr>
          <w:rFonts w:hint="eastAsia"/>
        </w:rPr>
      </w:pPr>
      <w:r w:rsidRPr="00D52D12">
        <w:rPr>
          <w:sz w:val="22"/>
          <w:szCs w:val="22"/>
        </w:rPr>
        <w:t>O miejscu drużyny w tabeli końcowej decydują w kolejności:</w:t>
      </w:r>
    </w:p>
    <w:p w:rsidR="00D52D12" w:rsidRPr="00D52D12" w:rsidRDefault="00D52D12" w:rsidP="00D52D12">
      <w:pPr>
        <w:pStyle w:val="NormalnyWeb"/>
        <w:numPr>
          <w:ilvl w:val="0"/>
          <w:numId w:val="11"/>
        </w:numPr>
        <w:spacing w:before="0" w:after="0"/>
      </w:pPr>
      <w:r>
        <w:rPr>
          <w:sz w:val="22"/>
          <w:szCs w:val="22"/>
        </w:rPr>
        <w:t>Liczba zdobytych punktów.</w:t>
      </w:r>
    </w:p>
    <w:p w:rsidR="00D52D12" w:rsidRPr="00D52D12" w:rsidRDefault="00BD01F0" w:rsidP="00D52D12">
      <w:pPr>
        <w:pStyle w:val="NormalnyWeb"/>
        <w:numPr>
          <w:ilvl w:val="0"/>
          <w:numId w:val="11"/>
        </w:numPr>
        <w:spacing w:before="0" w:after="0"/>
      </w:pPr>
      <w:r>
        <w:rPr>
          <w:sz w:val="22"/>
          <w:szCs w:val="22"/>
        </w:rPr>
        <w:t>Stosunek bezpośrednich meczów między drużynami (przy dwóch zespoła</w:t>
      </w:r>
      <w:r w:rsidR="00D52D12">
        <w:rPr>
          <w:sz w:val="22"/>
          <w:szCs w:val="22"/>
        </w:rPr>
        <w:t xml:space="preserve">ch z jednakową ilością </w:t>
      </w:r>
      <w:r>
        <w:rPr>
          <w:sz w:val="22"/>
          <w:szCs w:val="22"/>
        </w:rPr>
        <w:t>punktów</w:t>
      </w:r>
      <w:r w:rsidR="00D52D12">
        <w:rPr>
          <w:sz w:val="22"/>
          <w:szCs w:val="22"/>
        </w:rPr>
        <w:t>.</w:t>
      </w:r>
    </w:p>
    <w:p w:rsidR="00D52D12" w:rsidRPr="00D52D12" w:rsidRDefault="00BD01F0" w:rsidP="00D52D12">
      <w:pPr>
        <w:pStyle w:val="NormalnyWeb"/>
        <w:numPr>
          <w:ilvl w:val="0"/>
          <w:numId w:val="11"/>
        </w:numPr>
        <w:spacing w:before="0" w:after="0"/>
      </w:pPr>
      <w:r>
        <w:rPr>
          <w:sz w:val="22"/>
          <w:szCs w:val="22"/>
        </w:rPr>
        <w:t>„Mała tabela” przy 3-ch zespołach lub więcej z jednakową ilością pun</w:t>
      </w:r>
      <w:r w:rsidR="00D52D12">
        <w:rPr>
          <w:sz w:val="22"/>
          <w:szCs w:val="22"/>
        </w:rPr>
        <w:t xml:space="preserve">któw, uwzględniająca jedynie </w:t>
      </w:r>
      <w:r w:rsidRPr="00D52D12">
        <w:rPr>
          <w:sz w:val="22"/>
          <w:szCs w:val="22"/>
        </w:rPr>
        <w:t>spotkania pomiędzy z</w:t>
      </w:r>
      <w:r w:rsidR="00D52D12">
        <w:rPr>
          <w:sz w:val="22"/>
          <w:szCs w:val="22"/>
        </w:rPr>
        <w:t>ainteresowanymi zespołami.</w:t>
      </w:r>
    </w:p>
    <w:p w:rsidR="00D52D12" w:rsidRPr="00D52D12" w:rsidRDefault="00BD01F0" w:rsidP="00D52D12">
      <w:pPr>
        <w:pStyle w:val="NormalnyWeb"/>
        <w:numPr>
          <w:ilvl w:val="0"/>
          <w:numId w:val="11"/>
        </w:numPr>
        <w:spacing w:before="0" w:after="0"/>
      </w:pPr>
      <w:r w:rsidRPr="00D52D12">
        <w:rPr>
          <w:sz w:val="22"/>
          <w:szCs w:val="22"/>
        </w:rPr>
        <w:t>Różnica pomiędzy bramkam</w:t>
      </w:r>
      <w:r w:rsidR="00D52D12">
        <w:rPr>
          <w:sz w:val="22"/>
          <w:szCs w:val="22"/>
        </w:rPr>
        <w:t>i strzelonymi a straconymi.</w:t>
      </w:r>
    </w:p>
    <w:p w:rsidR="00BD01F0" w:rsidRDefault="00BD01F0" w:rsidP="00D52D12">
      <w:pPr>
        <w:pStyle w:val="NormalnyWeb"/>
        <w:numPr>
          <w:ilvl w:val="0"/>
          <w:numId w:val="11"/>
        </w:numPr>
        <w:spacing w:before="0" w:after="0"/>
        <w:rPr>
          <w:rFonts w:hint="eastAsia"/>
        </w:rPr>
      </w:pPr>
      <w:r w:rsidRPr="00D52D12">
        <w:rPr>
          <w:sz w:val="22"/>
          <w:szCs w:val="22"/>
        </w:rPr>
        <w:t xml:space="preserve"> Liczba strzelonych bramek</w:t>
      </w:r>
    </w:p>
    <w:p w:rsidR="00D52D12" w:rsidRDefault="00201027" w:rsidP="00BD01F0">
      <w:pPr>
        <w:pStyle w:val="Default"/>
        <w:numPr>
          <w:ilvl w:val="0"/>
          <w:numId w:val="10"/>
        </w:numPr>
        <w:tabs>
          <w:tab w:val="left" w:pos="9923"/>
        </w:tabs>
        <w:spacing w:after="59"/>
        <w:ind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W Play-</w:t>
      </w:r>
      <w:proofErr w:type="spellStart"/>
      <w:r>
        <w:rPr>
          <w:rFonts w:asciiTheme="majorHAnsi" w:hAnsiTheme="majorHAnsi" w:cs="Times New Roman"/>
          <w:sz w:val="22"/>
          <w:szCs w:val="22"/>
        </w:rPr>
        <w:t>offach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odbywać będą się 2 mecze (mecz i rewanż) jeśli nie będzie wyłoniony zwycięzca rozegrany będzie 3 mecz .</w:t>
      </w:r>
    </w:p>
    <w:p w:rsidR="00D52D12" w:rsidRDefault="00D52D12" w:rsidP="00D52D12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  <w:sz w:val="22"/>
          <w:szCs w:val="22"/>
        </w:rPr>
      </w:pPr>
    </w:p>
    <w:p w:rsidR="00D52D12" w:rsidRDefault="00201027" w:rsidP="00D52D12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 w:rsidRPr="00D52D12">
        <w:rPr>
          <w:rFonts w:ascii="Times New Roman" w:hAnsi="Times New Roman" w:cs="Times New Roman"/>
          <w:b/>
          <w:sz w:val="22"/>
          <w:szCs w:val="22"/>
        </w:rPr>
        <w:t xml:space="preserve">VIII. </w:t>
      </w:r>
      <w:r w:rsidR="0083673C" w:rsidRPr="00D52D12">
        <w:rPr>
          <w:rFonts w:ascii="Times New Roman" w:hAnsi="Times New Roman" w:cs="Times New Roman"/>
          <w:b/>
          <w:sz w:val="22"/>
          <w:szCs w:val="22"/>
        </w:rPr>
        <w:t>Działania zabronione:</w:t>
      </w:r>
      <w:r w:rsidR="0083673C" w:rsidRPr="00D52D12">
        <w:rPr>
          <w:rFonts w:ascii="Times New Roman" w:hAnsi="Times New Roman" w:cs="Times New Roman"/>
          <w:sz w:val="22"/>
          <w:szCs w:val="22"/>
        </w:rPr>
        <w:t xml:space="preserve"> </w:t>
      </w:r>
      <w:r w:rsidRPr="00D52D12">
        <w:rPr>
          <w:rFonts w:ascii="Times New Roman" w:hAnsi="Times New Roman" w:cs="Times New Roman"/>
          <w:sz w:val="22"/>
          <w:szCs w:val="22"/>
        </w:rPr>
        <w:br/>
      </w:r>
    </w:p>
    <w:p w:rsidR="00D52D12" w:rsidRPr="00D52D12" w:rsidRDefault="0036233D" w:rsidP="00D52D12">
      <w:pPr>
        <w:pStyle w:val="Default"/>
        <w:numPr>
          <w:ilvl w:val="0"/>
          <w:numId w:val="13"/>
        </w:numPr>
        <w:tabs>
          <w:tab w:val="left" w:pos="9923"/>
        </w:tabs>
        <w:spacing w:after="59"/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="Times New Roman" w:hAnsi="Times New Roman" w:cs="Times New Roman"/>
          <w:sz w:val="22"/>
          <w:szCs w:val="22"/>
        </w:rPr>
        <w:t xml:space="preserve">Wyłączanie konsoli , </w:t>
      </w:r>
    </w:p>
    <w:p w:rsidR="00D52D12" w:rsidRPr="00D52D12" w:rsidRDefault="0083673C" w:rsidP="00D52D12">
      <w:pPr>
        <w:pStyle w:val="Default"/>
        <w:numPr>
          <w:ilvl w:val="0"/>
          <w:numId w:val="13"/>
        </w:numPr>
        <w:tabs>
          <w:tab w:val="left" w:pos="9923"/>
        </w:tabs>
        <w:spacing w:after="59"/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="Times New Roman" w:hAnsi="Times New Roman" w:cs="Times New Roman"/>
          <w:sz w:val="22"/>
          <w:szCs w:val="22"/>
        </w:rPr>
        <w:t>Włączanie pauzy podczas gry (jedynie</w:t>
      </w:r>
      <w:r w:rsidR="00D52D12">
        <w:rPr>
          <w:rFonts w:ascii="Times New Roman" w:hAnsi="Times New Roman" w:cs="Times New Roman"/>
          <w:sz w:val="22"/>
          <w:szCs w:val="22"/>
        </w:rPr>
        <w:t xml:space="preserve"> w przypadku dokonania zmian)</w:t>
      </w:r>
    </w:p>
    <w:p w:rsidR="00D52D12" w:rsidRDefault="0083673C" w:rsidP="00D52D12">
      <w:pPr>
        <w:pStyle w:val="Default"/>
        <w:numPr>
          <w:ilvl w:val="0"/>
          <w:numId w:val="13"/>
        </w:numPr>
        <w:tabs>
          <w:tab w:val="left" w:pos="9923"/>
        </w:tabs>
        <w:spacing w:after="59"/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="Times New Roman" w:hAnsi="Times New Roman" w:cs="Times New Roman"/>
          <w:sz w:val="22"/>
          <w:szCs w:val="22"/>
        </w:rPr>
        <w:t xml:space="preserve">Zakaz rzucania padem </w:t>
      </w:r>
      <w:r w:rsidRPr="0083673C">
        <w:rPr>
          <w:rFonts w:ascii="Times New Roman" w:hAnsi="Times New Roman" w:cs="Times New Roman"/>
          <w:sz w:val="22"/>
          <w:szCs w:val="22"/>
        </w:rPr>
        <w:sym w:font="Wingdings" w:char="F04A"/>
      </w:r>
      <w:r w:rsidRPr="00D52D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2D12" w:rsidRPr="00D52D12" w:rsidRDefault="00D52D12" w:rsidP="00D52D12">
      <w:pPr>
        <w:pStyle w:val="Default"/>
        <w:numPr>
          <w:ilvl w:val="0"/>
          <w:numId w:val="13"/>
        </w:numPr>
        <w:tabs>
          <w:tab w:val="left" w:pos="9923"/>
        </w:tabs>
        <w:spacing w:after="59"/>
        <w:ind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="Times New Roman" w:hAnsi="Times New Roman" w:cs="Times New Roman"/>
          <w:sz w:val="22"/>
        </w:rPr>
        <w:t xml:space="preserve">W </w:t>
      </w:r>
      <w:r w:rsidR="00201027" w:rsidRPr="00D52D12">
        <w:rPr>
          <w:rFonts w:ascii="Times New Roman" w:hAnsi="Times New Roman" w:cs="Times New Roman"/>
          <w:sz w:val="22"/>
        </w:rPr>
        <w:t xml:space="preserve">przypadku </w:t>
      </w:r>
      <w:r w:rsidRPr="00D52D12">
        <w:rPr>
          <w:rFonts w:ascii="Times New Roman" w:hAnsi="Times New Roman" w:cs="Times New Roman"/>
          <w:sz w:val="22"/>
        </w:rPr>
        <w:t xml:space="preserve"> </w:t>
      </w:r>
      <w:r w:rsidR="00201027" w:rsidRPr="00D52D12">
        <w:rPr>
          <w:rFonts w:ascii="Times New Roman" w:hAnsi="Times New Roman" w:cs="Times New Roman"/>
          <w:sz w:val="22"/>
        </w:rPr>
        <w:t>zniszczenia lub uszkodzenia sprzętu przez uczestnika turnieju , zobowiązuje on się do pokrycia kosztów .</w:t>
      </w:r>
    </w:p>
    <w:p w:rsidR="00D52D12" w:rsidRDefault="00D52D12" w:rsidP="00D52D12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</w:rPr>
      </w:pPr>
    </w:p>
    <w:p w:rsidR="00201027" w:rsidRPr="00D52D12" w:rsidRDefault="00715BF6" w:rsidP="00D52D12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  <w:sz w:val="22"/>
          <w:szCs w:val="22"/>
        </w:rPr>
      </w:pPr>
      <w:r w:rsidRPr="00D52D12">
        <w:rPr>
          <w:rFonts w:asciiTheme="majorHAnsi" w:hAnsiTheme="majorHAnsi" w:cs="Times New Roman"/>
          <w:b/>
          <w:bCs/>
        </w:rPr>
        <w:t>I</w:t>
      </w:r>
      <w:r w:rsidR="00201027" w:rsidRPr="00D52D12">
        <w:rPr>
          <w:rFonts w:asciiTheme="majorHAnsi" w:hAnsiTheme="majorHAnsi" w:cs="Times New Roman"/>
          <w:b/>
          <w:bCs/>
        </w:rPr>
        <w:t>X</w:t>
      </w:r>
      <w:r w:rsidRPr="00D52D12">
        <w:rPr>
          <w:rFonts w:asciiTheme="majorHAnsi" w:hAnsiTheme="majorHAnsi" w:cs="Times New Roman"/>
          <w:b/>
          <w:bCs/>
        </w:rPr>
        <w:t>. Zgłoszenia</w:t>
      </w:r>
      <w:r w:rsidR="00201027" w:rsidRPr="00D52D12">
        <w:rPr>
          <w:rFonts w:asciiTheme="majorHAnsi" w:hAnsiTheme="majorHAnsi" w:cs="Times New Roman"/>
          <w:b/>
          <w:bCs/>
        </w:rPr>
        <w:t xml:space="preserve">: </w:t>
      </w:r>
    </w:p>
    <w:p w:rsidR="00D52D12" w:rsidRDefault="00201027" w:rsidP="00BD01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D52D12">
        <w:rPr>
          <w:rFonts w:asciiTheme="majorHAnsi" w:hAnsiTheme="majorHAnsi" w:cs="Times New Roman"/>
          <w:color w:val="000000"/>
        </w:rPr>
        <w:t xml:space="preserve">Zgłoszenia zawodników przyjmowane są </w:t>
      </w:r>
      <w:r w:rsidR="003F18DB" w:rsidRPr="00D52D12">
        <w:rPr>
          <w:rFonts w:asciiTheme="majorHAnsi" w:hAnsiTheme="majorHAnsi" w:cs="Times New Roman"/>
          <w:color w:val="000000"/>
        </w:rPr>
        <w:t xml:space="preserve"> do </w:t>
      </w:r>
      <w:r w:rsidR="00D52D12" w:rsidRPr="00D52D12">
        <w:rPr>
          <w:rFonts w:asciiTheme="majorHAnsi" w:hAnsiTheme="majorHAnsi" w:cs="Times New Roman"/>
          <w:color w:val="000000"/>
        </w:rPr>
        <w:t>29</w:t>
      </w:r>
      <w:r w:rsidR="00674F47" w:rsidRPr="00D52D12">
        <w:rPr>
          <w:rFonts w:asciiTheme="majorHAnsi" w:hAnsiTheme="majorHAnsi" w:cs="Times New Roman"/>
          <w:color w:val="000000"/>
        </w:rPr>
        <w:t xml:space="preserve"> listopad</w:t>
      </w:r>
      <w:r w:rsidR="00D52D12" w:rsidRPr="00D52D12">
        <w:rPr>
          <w:rFonts w:asciiTheme="majorHAnsi" w:hAnsiTheme="majorHAnsi" w:cs="Times New Roman"/>
          <w:color w:val="000000"/>
        </w:rPr>
        <w:t>a 2024 r</w:t>
      </w:r>
      <w:r w:rsidR="003F18DB" w:rsidRPr="00D52D12">
        <w:rPr>
          <w:rFonts w:asciiTheme="majorHAnsi" w:hAnsiTheme="majorHAnsi" w:cs="Times New Roman"/>
          <w:color w:val="000000"/>
        </w:rPr>
        <w:t>.</w:t>
      </w:r>
    </w:p>
    <w:p w:rsidR="000C3854" w:rsidRDefault="00201027" w:rsidP="00BD01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D52D12">
        <w:rPr>
          <w:rFonts w:asciiTheme="majorHAnsi" w:hAnsiTheme="majorHAnsi" w:cs="Times New Roman"/>
          <w:color w:val="000000"/>
        </w:rPr>
        <w:t>Zgłoszenia zawodników przyjmowane</w:t>
      </w:r>
      <w:r w:rsidR="00D52D12">
        <w:rPr>
          <w:rFonts w:asciiTheme="majorHAnsi" w:hAnsiTheme="majorHAnsi" w:cs="Times New Roman"/>
          <w:color w:val="000000"/>
        </w:rPr>
        <w:t xml:space="preserve"> są</w:t>
      </w:r>
      <w:r w:rsidRPr="00D52D12">
        <w:rPr>
          <w:rFonts w:asciiTheme="majorHAnsi" w:hAnsiTheme="majorHAnsi" w:cs="Times New Roman"/>
          <w:color w:val="000000"/>
        </w:rPr>
        <w:t xml:space="preserve"> na formularzu (karta zgłoszeniowa) stanowiącym zał. nr 1 do niniejszego regulaminu. </w:t>
      </w:r>
    </w:p>
    <w:p w:rsidR="000C3854" w:rsidRPr="000C3854" w:rsidRDefault="00201027" w:rsidP="00BD01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0C3854">
        <w:rPr>
          <w:rFonts w:asciiTheme="majorHAnsi" w:hAnsiTheme="majorHAnsi" w:cs="Times New Roman"/>
          <w:color w:val="000000"/>
        </w:rPr>
        <w:t xml:space="preserve">Wszelkie informacje dotyczące turnieju oraz Regulamin wraz z załącznikami dostępne są na stronie internetowej </w:t>
      </w:r>
      <w:proofErr w:type="spellStart"/>
      <w:r w:rsidRPr="000C3854">
        <w:rPr>
          <w:rFonts w:asciiTheme="majorHAnsi" w:hAnsiTheme="majorHAnsi" w:cs="Times New Roman"/>
          <w:color w:val="000000"/>
        </w:rPr>
        <w:t>OSiR</w:t>
      </w:r>
      <w:proofErr w:type="spellEnd"/>
      <w:r w:rsidRPr="000C3854">
        <w:rPr>
          <w:rFonts w:asciiTheme="majorHAnsi" w:hAnsiTheme="majorHAnsi" w:cs="Times New Roman"/>
          <w:color w:val="000000"/>
        </w:rPr>
        <w:t xml:space="preserve">-u: </w:t>
      </w:r>
      <w:r w:rsidRPr="000C3854">
        <w:rPr>
          <w:rFonts w:asciiTheme="majorHAnsi" w:hAnsiTheme="majorHAnsi" w:cs="Times New Roman"/>
          <w:b/>
          <w:bCs/>
          <w:color w:val="000000"/>
        </w:rPr>
        <w:t xml:space="preserve">www. osir.malanow.pl </w:t>
      </w:r>
    </w:p>
    <w:p w:rsidR="00201027" w:rsidRPr="000C3854" w:rsidRDefault="00201027" w:rsidP="00BD01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0C3854">
        <w:rPr>
          <w:rFonts w:asciiTheme="majorHAnsi" w:hAnsiTheme="majorHAnsi" w:cs="Times New Roman"/>
          <w:color w:val="000000"/>
        </w:rPr>
        <w:t xml:space="preserve">Zgłoszenia przyjmowane są: </w:t>
      </w:r>
    </w:p>
    <w:p w:rsidR="000C3854" w:rsidRDefault="00201027" w:rsidP="000C38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0C3854">
        <w:rPr>
          <w:rFonts w:asciiTheme="majorHAnsi" w:hAnsiTheme="majorHAnsi" w:cs="Times New Roman"/>
          <w:color w:val="000000"/>
        </w:rPr>
        <w:t xml:space="preserve">w siedzibie </w:t>
      </w:r>
      <w:proofErr w:type="spellStart"/>
      <w:r w:rsidRPr="000C3854">
        <w:rPr>
          <w:rFonts w:asciiTheme="majorHAnsi" w:hAnsiTheme="majorHAnsi" w:cs="Times New Roman"/>
          <w:color w:val="000000"/>
        </w:rPr>
        <w:t>OSiR</w:t>
      </w:r>
      <w:proofErr w:type="spellEnd"/>
      <w:r w:rsidRPr="000C3854">
        <w:rPr>
          <w:rFonts w:asciiTheme="majorHAnsi" w:hAnsiTheme="majorHAnsi" w:cs="Times New Roman"/>
          <w:color w:val="000000"/>
        </w:rPr>
        <w:t xml:space="preserve">, ul. Parkowa 29 w Malanowie, </w:t>
      </w:r>
    </w:p>
    <w:p w:rsidR="000C3854" w:rsidRPr="000C3854" w:rsidRDefault="00201027" w:rsidP="000C38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0C3854">
        <w:rPr>
          <w:rFonts w:asciiTheme="majorHAnsi" w:hAnsiTheme="majorHAnsi" w:cs="Times New Roman"/>
          <w:color w:val="000000"/>
        </w:rPr>
        <w:t xml:space="preserve">poprzez e-mail: </w:t>
      </w:r>
      <w:r w:rsidRPr="000C3854">
        <w:rPr>
          <w:rFonts w:asciiTheme="majorHAnsi" w:hAnsiTheme="majorHAnsi" w:cs="Times New Roman"/>
          <w:b/>
          <w:bCs/>
          <w:color w:val="000000"/>
        </w:rPr>
        <w:t xml:space="preserve">sport@malanow.pl </w:t>
      </w:r>
    </w:p>
    <w:p w:rsidR="00201027" w:rsidRPr="000C3854" w:rsidRDefault="003F18DB" w:rsidP="000C38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bookmarkStart w:id="0" w:name="_GoBack"/>
      <w:bookmarkEnd w:id="0"/>
      <w:r w:rsidRPr="000C3854">
        <w:rPr>
          <w:rFonts w:asciiTheme="majorHAnsi" w:hAnsiTheme="majorHAnsi" w:cs="Times New Roman"/>
          <w:bCs/>
          <w:color w:val="000000"/>
        </w:rPr>
        <w:t>telefonicznie : 693067397 – Gronostaj Piotr</w:t>
      </w:r>
      <w:r w:rsidR="0036233D" w:rsidRPr="000C3854">
        <w:rPr>
          <w:rFonts w:asciiTheme="majorHAnsi" w:hAnsiTheme="majorHAnsi" w:cs="Times New Roman"/>
          <w:bCs/>
          <w:color w:val="000000"/>
        </w:rPr>
        <w:br/>
      </w:r>
    </w:p>
    <w:p w:rsidR="00201027" w:rsidRDefault="00201027" w:rsidP="00201027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47380F" w:rsidRPr="0047380F" w:rsidRDefault="00201027" w:rsidP="0047380F">
      <w:pPr>
        <w:pStyle w:val="Default"/>
        <w:tabs>
          <w:tab w:val="left" w:pos="9923"/>
        </w:tabs>
        <w:ind w:left="567"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 w:rsidR="0047380F" w:rsidRPr="0047380F">
        <w:rPr>
          <w:rFonts w:asciiTheme="majorHAnsi" w:hAnsiTheme="majorHAnsi" w:cs="Times New Roman"/>
          <w:sz w:val="22"/>
          <w:szCs w:val="22"/>
        </w:rPr>
        <w:br/>
      </w:r>
    </w:p>
    <w:p w:rsidR="00867600" w:rsidRDefault="00867600" w:rsidP="0047380F"/>
    <w:sectPr w:rsidR="00867600" w:rsidSect="00541B7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14" w:rsidRDefault="00021614" w:rsidP="00201027">
      <w:pPr>
        <w:spacing w:after="0" w:line="240" w:lineRule="auto"/>
      </w:pPr>
      <w:r>
        <w:separator/>
      </w:r>
    </w:p>
  </w:endnote>
  <w:endnote w:type="continuationSeparator" w:id="0">
    <w:p w:rsidR="00021614" w:rsidRDefault="00021614" w:rsidP="002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14" w:rsidRDefault="00021614" w:rsidP="00201027">
      <w:pPr>
        <w:spacing w:after="0" w:line="240" w:lineRule="auto"/>
      </w:pPr>
      <w:r>
        <w:separator/>
      </w:r>
    </w:p>
  </w:footnote>
  <w:footnote w:type="continuationSeparator" w:id="0">
    <w:p w:rsidR="00021614" w:rsidRDefault="00021614" w:rsidP="0020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">
    <w:nsid w:val="00416C5F"/>
    <w:multiLevelType w:val="hybridMultilevel"/>
    <w:tmpl w:val="B04E239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752B33"/>
    <w:multiLevelType w:val="hybridMultilevel"/>
    <w:tmpl w:val="093231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39009F"/>
    <w:multiLevelType w:val="hybridMultilevel"/>
    <w:tmpl w:val="6B66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3270"/>
    <w:multiLevelType w:val="hybridMultilevel"/>
    <w:tmpl w:val="C5F0332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8A0480"/>
    <w:multiLevelType w:val="hybridMultilevel"/>
    <w:tmpl w:val="945027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3A60F6"/>
    <w:multiLevelType w:val="hybridMultilevel"/>
    <w:tmpl w:val="6B9262E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761DBD"/>
    <w:multiLevelType w:val="hybridMultilevel"/>
    <w:tmpl w:val="3E70C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807006"/>
    <w:multiLevelType w:val="hybridMultilevel"/>
    <w:tmpl w:val="F0D6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8202E"/>
    <w:multiLevelType w:val="hybridMultilevel"/>
    <w:tmpl w:val="F746D1C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D3062C"/>
    <w:multiLevelType w:val="hybridMultilevel"/>
    <w:tmpl w:val="F746D1C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5150A6"/>
    <w:multiLevelType w:val="hybridMultilevel"/>
    <w:tmpl w:val="EA66C7EC"/>
    <w:lvl w:ilvl="0" w:tplc="42286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04702F"/>
    <w:multiLevelType w:val="hybridMultilevel"/>
    <w:tmpl w:val="2D5EB9AC"/>
    <w:lvl w:ilvl="0" w:tplc="422866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040F1B"/>
    <w:multiLevelType w:val="hybridMultilevel"/>
    <w:tmpl w:val="8610A036"/>
    <w:lvl w:ilvl="0" w:tplc="422866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5E23FE"/>
    <w:multiLevelType w:val="hybridMultilevel"/>
    <w:tmpl w:val="17AEDA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430F3D"/>
    <w:multiLevelType w:val="hybridMultilevel"/>
    <w:tmpl w:val="8EC6A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3D"/>
    <w:rsid w:val="00021614"/>
    <w:rsid w:val="00094781"/>
    <w:rsid w:val="000C3854"/>
    <w:rsid w:val="001F0859"/>
    <w:rsid w:val="00201027"/>
    <w:rsid w:val="002F4965"/>
    <w:rsid w:val="0036233D"/>
    <w:rsid w:val="00383789"/>
    <w:rsid w:val="003F18DB"/>
    <w:rsid w:val="0047380F"/>
    <w:rsid w:val="0047413D"/>
    <w:rsid w:val="004E2115"/>
    <w:rsid w:val="00541B77"/>
    <w:rsid w:val="00674F47"/>
    <w:rsid w:val="006D696E"/>
    <w:rsid w:val="00715BF6"/>
    <w:rsid w:val="00780D2E"/>
    <w:rsid w:val="00804EED"/>
    <w:rsid w:val="0083673C"/>
    <w:rsid w:val="00867600"/>
    <w:rsid w:val="009E68D2"/>
    <w:rsid w:val="00AE575A"/>
    <w:rsid w:val="00BD01F0"/>
    <w:rsid w:val="00D52D12"/>
    <w:rsid w:val="00DB0D73"/>
    <w:rsid w:val="00DF3B40"/>
    <w:rsid w:val="00E0062C"/>
    <w:rsid w:val="00E93BEA"/>
    <w:rsid w:val="00F34EF2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0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027"/>
    <w:rPr>
      <w:vertAlign w:val="superscript"/>
    </w:rPr>
  </w:style>
  <w:style w:type="paragraph" w:styleId="NormalnyWeb">
    <w:name w:val="Normal (Web)"/>
    <w:basedOn w:val="Normalny"/>
    <w:semiHidden/>
    <w:unhideWhenUsed/>
    <w:rsid w:val="00BD01F0"/>
    <w:pPr>
      <w:suppressAutoHyphens/>
      <w:spacing w:before="280" w:after="119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5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0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027"/>
    <w:rPr>
      <w:vertAlign w:val="superscript"/>
    </w:rPr>
  </w:style>
  <w:style w:type="paragraph" w:styleId="NormalnyWeb">
    <w:name w:val="Normal (Web)"/>
    <w:basedOn w:val="Normalny"/>
    <w:semiHidden/>
    <w:unhideWhenUsed/>
    <w:rsid w:val="00BD01F0"/>
    <w:pPr>
      <w:suppressAutoHyphens/>
      <w:spacing w:before="280" w:after="119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5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2022-12-06T12:53:00Z</cp:lastPrinted>
  <dcterms:created xsi:type="dcterms:W3CDTF">2024-11-26T08:42:00Z</dcterms:created>
  <dcterms:modified xsi:type="dcterms:W3CDTF">2024-11-26T10:26:00Z</dcterms:modified>
</cp:coreProperties>
</file>